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E" w:rsidRDefault="001C0DFF">
      <w:r>
        <w:t>Management Processes………………………..</w:t>
      </w:r>
    </w:p>
    <w:p w:rsidR="001C0DFF" w:rsidRDefault="001C0DFF"/>
    <w:p w:rsidR="001C0DFF" w:rsidRDefault="001C0DFF" w:rsidP="001C0DFF">
      <w:pPr>
        <w:pStyle w:val="ListParagraph"/>
        <w:numPr>
          <w:ilvl w:val="0"/>
          <w:numId w:val="1"/>
        </w:numPr>
      </w:pPr>
      <w:r>
        <w:t xml:space="preserve"> Sourcing and Hiring Process</w:t>
      </w: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Initial Training and On Boarding</w:t>
      </w: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Metrics Management</w:t>
      </w: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Internal Processes</w:t>
      </w:r>
    </w:p>
    <w:p w:rsidR="001C0DFF" w:rsidRDefault="001C0DFF" w:rsidP="001C0DFF">
      <w:pPr>
        <w:pStyle w:val="ListParagraph"/>
        <w:numPr>
          <w:ilvl w:val="0"/>
          <w:numId w:val="2"/>
        </w:numPr>
      </w:pPr>
      <w:r>
        <w:t xml:space="preserve"> Planning</w:t>
      </w:r>
    </w:p>
    <w:p w:rsidR="001C0DFF" w:rsidRDefault="001C0DFF" w:rsidP="001C0DFF">
      <w:pPr>
        <w:pStyle w:val="ListParagraph"/>
        <w:numPr>
          <w:ilvl w:val="0"/>
          <w:numId w:val="2"/>
        </w:numPr>
      </w:pPr>
      <w:r>
        <w:t>Research/Sourcing</w:t>
      </w:r>
    </w:p>
    <w:p w:rsidR="001C0DFF" w:rsidRDefault="001C0DFF" w:rsidP="001C0DFF">
      <w:pPr>
        <w:pStyle w:val="ListParagraph"/>
        <w:numPr>
          <w:ilvl w:val="0"/>
          <w:numId w:val="2"/>
        </w:numPr>
      </w:pPr>
      <w:r>
        <w:t>Recruiting</w:t>
      </w:r>
    </w:p>
    <w:p w:rsidR="001C0DFF" w:rsidRDefault="001C0DFF" w:rsidP="001C0DFF">
      <w:pPr>
        <w:pStyle w:val="ListParagraph"/>
        <w:numPr>
          <w:ilvl w:val="0"/>
          <w:numId w:val="2"/>
        </w:numPr>
      </w:pPr>
      <w:r>
        <w:t>Business Development</w:t>
      </w:r>
    </w:p>
    <w:p w:rsidR="001C0DFF" w:rsidRDefault="001C0DFF" w:rsidP="001C0DFF">
      <w:pPr>
        <w:ind w:left="720"/>
      </w:pP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Culture Management</w:t>
      </w: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Managing the New employee – Year 1</w:t>
      </w: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Managing the “A” player</w:t>
      </w: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Managing the “C” player</w:t>
      </w: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Managing the Average Player</w:t>
      </w:r>
    </w:p>
    <w:p w:rsidR="001C0DFF" w:rsidRDefault="001C0DFF" w:rsidP="001C0DFF">
      <w:pPr>
        <w:pStyle w:val="ListParagraph"/>
        <w:numPr>
          <w:ilvl w:val="0"/>
          <w:numId w:val="1"/>
        </w:numPr>
      </w:pPr>
      <w:r>
        <w:t>Incentives, Contests and Rewards</w:t>
      </w:r>
    </w:p>
    <w:p w:rsidR="001C0DFF" w:rsidRDefault="001C0DFF" w:rsidP="001C0DFF">
      <w:pPr>
        <w:ind w:left="360"/>
      </w:pPr>
    </w:p>
    <w:sectPr w:rsidR="001C0DFF" w:rsidSect="0001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E3A"/>
    <w:multiLevelType w:val="hybridMultilevel"/>
    <w:tmpl w:val="B950B712"/>
    <w:lvl w:ilvl="0" w:tplc="40CA13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FD0CE8"/>
    <w:multiLevelType w:val="hybridMultilevel"/>
    <w:tmpl w:val="5F0A5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DFF"/>
    <w:rsid w:val="0001581E"/>
    <w:rsid w:val="001C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js02</dc:creator>
  <cp:keywords/>
  <dc:description/>
  <cp:lastModifiedBy>js02</cp:lastModifiedBy>
  <cp:revision>1</cp:revision>
  <dcterms:created xsi:type="dcterms:W3CDTF">2010-09-20T14:26:00Z</dcterms:created>
  <dcterms:modified xsi:type="dcterms:W3CDTF">2010-09-20T14:28:00Z</dcterms:modified>
</cp:coreProperties>
</file>